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bidi w:val="0"/>
        <w:spacing w:line="276" w:lineRule="auto"/>
        <w:ind w:left="0" w:right="0" w:firstLine="0"/>
        <w:jc w:val="center"/>
        <w:rPr>
          <w:rFonts w:ascii="Times New Roman" w:cs="Times New Roman" w:hAnsi="Times New Roman" w:eastAsia="Times New Roman"/>
          <w:i w:val="1"/>
          <w:iCs w:val="1"/>
          <w:sz w:val="28"/>
          <w:szCs w:val="28"/>
          <w:u w:color="000000"/>
          <w:rtl w:val="0"/>
        </w:rPr>
      </w:pPr>
      <w:r>
        <w:rPr>
          <w:rFonts w:ascii="Times New Roman" w:hAnsi="Times New Roman"/>
          <w:i w:val="1"/>
          <w:iCs w:val="1"/>
          <w:sz w:val="28"/>
          <w:szCs w:val="28"/>
          <w:u w:color="000000"/>
          <w:rtl w:val="0"/>
          <w:lang w:val="es-ES_tradnl"/>
        </w:rPr>
        <w:t>UNDERGRADUATE SOCIOLOGY JOURNAL</w:t>
      </w:r>
    </w:p>
    <w:p>
      <w:pPr>
        <w:pStyle w:val="Body"/>
        <w:bidi w:val="0"/>
        <w:spacing w:line="276" w:lineRule="auto"/>
        <w:ind w:left="0" w:right="0" w:firstLine="0"/>
        <w:jc w:val="center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 xml:space="preserve">———— </w:t>
      </w:r>
    </w:p>
    <w:p>
      <w:pPr>
        <w:pStyle w:val="Body"/>
        <w:bidi w:val="0"/>
        <w:spacing w:line="276" w:lineRule="auto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  <w:rtl w:val="0"/>
        </w:rPr>
      </w:pP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de-DE"/>
        </w:rPr>
        <w:t>ESSAY SUBMISSION FORM 20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en-US"/>
        </w:rPr>
        <w:t>21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>-2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en-US"/>
        </w:rPr>
        <w:t>2</w:t>
      </w:r>
    </w:p>
    <w:p>
      <w:pPr>
        <w:pStyle w:val="Body"/>
        <w:bidi w:val="0"/>
        <w:spacing w:line="276" w:lineRule="auto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  <w:rtl w:val="0"/>
        </w:rPr>
      </w:pPr>
    </w:p>
    <w:p>
      <w:pPr>
        <w:pStyle w:val="Body"/>
        <w:bidi w:val="0"/>
        <w:spacing w:line="276" w:lineRule="auto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  <w:rtl w:val="0"/>
        </w:rPr>
      </w:pP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en-US"/>
        </w:rPr>
        <w:t>Author Information</w:t>
      </w:r>
    </w:p>
    <w:p>
      <w:pPr>
        <w:pStyle w:val="Body"/>
        <w:bidi w:val="0"/>
        <w:spacing w:line="276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Arial" w:cs="Arial" w:hAnsi="Arial" w:eastAsia="Arial"/>
          <w:u w:color="000000"/>
          <w:rtl w:val="0"/>
        </w:rPr>
        <mc:AlternateContent>
          <mc:Choice Requires="wps">
            <w:drawing xmlns:a="http://schemas.openxmlformats.org/drawingml/2006/main">
              <wp:inline distT="0" distB="0" distL="0" distR="0">
                <wp:extent cx="5943600" cy="19050"/>
                <wp:effectExtent l="0" t="0" r="0" b="0"/>
                <wp:docPr id="1073741825" name="officeArt object" descr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905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_x0000_s1026" style="visibility:visible;width:468.0pt;height:1.5pt;">
                <v:fill color="#A0A0A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</w:p>
    <w:p>
      <w:pPr>
        <w:pStyle w:val="Body"/>
        <w:bidi w:val="0"/>
        <w:spacing w:line="276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First Name:</w:t>
      </w:r>
    </w:p>
    <w:p>
      <w:pPr>
        <w:pStyle w:val="Body"/>
        <w:bidi w:val="0"/>
        <w:spacing w:line="276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Last Name:</w:t>
      </w:r>
    </w:p>
    <w:p>
      <w:pPr>
        <w:pStyle w:val="Body"/>
        <w:bidi w:val="0"/>
        <w:spacing w:line="276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U of T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 Email Address:</w:t>
      </w:r>
    </w:p>
    <w:p>
      <w:pPr>
        <w:pStyle w:val="Body"/>
        <w:bidi w:val="0"/>
        <w:spacing w:line="276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Alternate Email Address:</w:t>
      </w:r>
    </w:p>
    <w:p>
      <w:pPr>
        <w:pStyle w:val="Body"/>
        <w:bidi w:val="0"/>
        <w:spacing w:line="276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Phone Number (optional):</w:t>
      </w:r>
    </w:p>
    <w:p>
      <w:pPr>
        <w:pStyle w:val="Body"/>
        <w:bidi w:val="0"/>
        <w:spacing w:line="276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Year of Study (current):</w:t>
      </w:r>
    </w:p>
    <w:p>
      <w:pPr>
        <w:pStyle w:val="Body"/>
        <w:bidi w:val="0"/>
        <w:spacing w:line="276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hAnsi="Times New Roman"/>
          <w:sz w:val="24"/>
          <w:szCs w:val="24"/>
          <w:u w:color="000000"/>
          <w:rtl w:val="0"/>
        </w:rPr>
        <w:t>Program:</w:t>
      </w:r>
    </w:p>
    <w:p>
      <w:pPr>
        <w:pStyle w:val="Body"/>
        <w:bidi w:val="0"/>
        <w:spacing w:line="276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College:</w:t>
      </w:r>
    </w:p>
    <w:p>
      <w:pPr>
        <w:pStyle w:val="Body"/>
        <w:bidi w:val="0"/>
        <w:spacing w:line="276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</w:p>
    <w:p>
      <w:pPr>
        <w:pStyle w:val="Body"/>
        <w:bidi w:val="0"/>
        <w:spacing w:line="276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</w:p>
    <w:p>
      <w:pPr>
        <w:pStyle w:val="Body"/>
        <w:bidi w:val="0"/>
        <w:spacing w:line="276" w:lineRule="auto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  <w:rtl w:val="0"/>
        </w:rPr>
      </w:pP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en-US"/>
        </w:rPr>
        <w:t>Essay Information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en-US"/>
        </w:rPr>
        <w:t xml:space="preserve"> </w:t>
      </w:r>
    </w:p>
    <w:p>
      <w:pPr>
        <w:pStyle w:val="Body"/>
        <w:bidi w:val="0"/>
        <w:spacing w:line="276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Arial" w:cs="Arial" w:hAnsi="Arial" w:eastAsia="Arial"/>
          <w:u w:color="000000"/>
          <w:rtl w:val="0"/>
        </w:rPr>
        <mc:AlternateContent>
          <mc:Choice Requires="wps">
            <w:drawing xmlns:a="http://schemas.openxmlformats.org/drawingml/2006/main">
              <wp:inline distT="0" distB="0" distL="0" distR="0">
                <wp:extent cx="5943600" cy="19050"/>
                <wp:effectExtent l="0" t="0" r="0" b="0"/>
                <wp:docPr id="1073741826" name="officeArt object" descr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905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_x0000_s1027" style="visibility:visible;width:468.0pt;height:1.5pt;">
                <v:fill color="#A0A0A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</w:p>
    <w:p>
      <w:pPr>
        <w:pStyle w:val="Body"/>
        <w:bidi w:val="0"/>
        <w:spacing w:line="276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Essay Title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 or t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hesis</w:t>
      </w:r>
      <w:r>
        <w:rPr>
          <w:rFonts w:ascii="Times New Roman" w:hAnsi="Times New Roman"/>
          <w:sz w:val="24"/>
          <w:szCs w:val="24"/>
          <w:u w:color="000000"/>
          <w:rtl w:val="0"/>
        </w:rPr>
        <w:t>:</w:t>
      </w:r>
    </w:p>
    <w:p>
      <w:pPr>
        <w:pStyle w:val="Body"/>
        <w:bidi w:val="0"/>
        <w:spacing w:line="276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My paper is a (please select one):</w:t>
      </w:r>
    </w:p>
    <w:p>
      <w:pPr>
        <w:pStyle w:val="Body"/>
        <w:bidi w:val="0"/>
        <w:spacing w:line="276" w:lineRule="auto"/>
        <w:ind w:left="0" w:right="0" w:firstLine="72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MS Gothic" w:cs="MS Gothic" w:hAnsi="MS Gothic" w:eastAsia="MS Gothic" w:hint="default"/>
          <w:sz w:val="24"/>
          <w:szCs w:val="24"/>
          <w:u w:color="000000"/>
          <w:rtl w:val="0"/>
          <w:lang w:val="en-US"/>
        </w:rPr>
        <w:t>☐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 Qualitative research/analysis paper</w:t>
      </w:r>
    </w:p>
    <w:p>
      <w:pPr>
        <w:pStyle w:val="Body"/>
        <w:bidi w:val="0"/>
        <w:spacing w:line="276" w:lineRule="auto"/>
        <w:ind w:left="0" w:right="0" w:firstLine="72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MS Gothic" w:cs="MS Gothic" w:hAnsi="MS Gothic" w:eastAsia="MS Gothic" w:hint="default"/>
          <w:sz w:val="24"/>
          <w:szCs w:val="24"/>
          <w:u w:color="000000"/>
          <w:rtl w:val="0"/>
          <w:lang w:val="en-US"/>
        </w:rPr>
        <w:t>☐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 Quantitative research/analysis paper</w:t>
      </w:r>
    </w:p>
    <w:p>
      <w:pPr>
        <w:pStyle w:val="Body"/>
        <w:bidi w:val="0"/>
        <w:spacing w:line="276" w:lineRule="auto"/>
        <w:ind w:left="0" w:right="0" w:firstLine="720"/>
        <w:jc w:val="left"/>
        <w:rPr>
          <w:rFonts w:ascii="Arial" w:cs="Arial" w:hAnsi="Arial" w:eastAsia="Arial"/>
          <w:u w:color="000000"/>
          <w:rtl w:val="0"/>
        </w:rPr>
      </w:pPr>
      <w:r>
        <w:rPr>
          <w:rFonts w:ascii="MS Gothic" w:cs="MS Gothic" w:hAnsi="MS Gothic" w:eastAsia="MS Gothic" w:hint="default"/>
          <w:sz w:val="24"/>
          <w:szCs w:val="24"/>
          <w:u w:color="000000"/>
          <w:rtl w:val="0"/>
          <w:lang w:val="en-US"/>
        </w:rPr>
        <w:t>☐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 Mixed-methods (both qualitative and quantitative) research/analysis paper</w:t>
      </w:r>
    </w:p>
    <w:p>
      <w:pPr>
        <w:pStyle w:val="Body"/>
        <w:bidi w:val="0"/>
        <w:spacing w:line="276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Course Code:</w:t>
      </w:r>
    </w:p>
    <w:p>
      <w:pPr>
        <w:pStyle w:val="Body"/>
        <w:bidi w:val="0"/>
        <w:spacing w:line="276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s-ES_tradnl"/>
        </w:rPr>
        <w:t>Instructor:</w:t>
      </w:r>
    </w:p>
    <w:p>
      <w:pPr>
        <w:pStyle w:val="Body"/>
        <w:bidi w:val="0"/>
        <w:spacing w:line="276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Year of Study (at the time that this essay was written):</w:t>
      </w:r>
    </w:p>
    <w:p>
      <w:pPr>
        <w:pStyle w:val="Body"/>
        <w:bidi w:val="0"/>
        <w:spacing w:line="276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Grade Received: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 </w:t>
      </w:r>
    </w:p>
    <w:p>
      <w:pPr>
        <w:pStyle w:val="Body"/>
        <w:bidi w:val="0"/>
        <w:spacing w:line="276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</w:p>
    <w:p>
      <w:pPr>
        <w:pStyle w:val="Body"/>
        <w:bidi w:val="0"/>
        <w:spacing w:line="276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</w:p>
    <w:p>
      <w:pPr>
        <w:pStyle w:val="Body"/>
        <w:bidi w:val="0"/>
        <w:spacing w:line="276" w:lineRule="auto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outline w:val="0"/>
          <w:color w:val="ff0000"/>
          <w:sz w:val="24"/>
          <w:szCs w:val="24"/>
          <w:u w:color="ff0000"/>
          <w:rtl w:val="0"/>
          <w14:textFill>
            <w14:solidFill>
              <w14:srgbClr w14:val="FF0000"/>
            </w14:solidFill>
          </w14:textFill>
        </w:rPr>
      </w:pP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en-US"/>
        </w:rPr>
        <w:t>Thank you for your submission. Due to the volume of submissions, only authors selected for the publishing process will be contacted.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 </w:t>
      </w:r>
      <w:r>
        <w:rPr>
          <w:rFonts w:ascii="Times New Roman" w:hAnsi="Times New Roman"/>
          <w:i w:val="1"/>
          <w:iCs w:val="1"/>
          <w:outline w:val="0"/>
          <w:color w:val="ff0000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If your paper is selected for the publishing process, your identifying information will not be disclosed to the copy editor assigned to manage your paper submission. </w:t>
      </w:r>
    </w:p>
    <w:p>
      <w:pPr>
        <w:pStyle w:val="Body"/>
        <w:bidi w:val="0"/>
        <w:spacing w:line="276" w:lineRule="auto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outline w:val="0"/>
          <w:color w:val="ff0000"/>
          <w:sz w:val="24"/>
          <w:szCs w:val="24"/>
          <w:u w:color="ff0000"/>
          <w:rtl w:val="0"/>
          <w14:textFill>
            <w14:solidFill>
              <w14:srgbClr w14:val="FF0000"/>
            </w14:solidFill>
          </w14:textFill>
        </w:rPr>
      </w:pPr>
    </w:p>
    <w:p>
      <w:pPr>
        <w:pStyle w:val="Body"/>
        <w:bidi w:val="0"/>
        <w:spacing w:line="276" w:lineRule="auto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outline w:val="0"/>
          <w:color w:val="ff0000"/>
          <w:sz w:val="24"/>
          <w:szCs w:val="24"/>
          <w:u w:color="ff0000"/>
          <w:rtl w:val="0"/>
          <w14:textFill>
            <w14:solidFill>
              <w14:srgbClr w14:val="FF0000"/>
            </w14:solidFill>
          </w14:textFill>
        </w:rPr>
      </w:pPr>
      <w:r>
        <w:rPr>
          <w:rFonts w:ascii="Times New Roman" w:hAnsi="Times New Roman"/>
          <w:i w:val="1"/>
          <w:iCs w:val="1"/>
          <w:outline w:val="0"/>
          <w:color w:val="ff0000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Authors who publish with the Undergraduate Sociology Journal agree to the </w:t>
      </w:r>
      <w:r>
        <w:rPr>
          <w:rStyle w:val="Hyperlink.0"/>
          <w:rFonts w:ascii="Times New Roman" w:cs="Times New Roman" w:hAnsi="Times New Roman" w:eastAsia="Times New Roman"/>
          <w:i w:val="1"/>
          <w:iCs w:val="1"/>
          <w:outline w:val="0"/>
          <w:color w:val="ff0000"/>
          <w:sz w:val="24"/>
          <w:szCs w:val="24"/>
          <w:u w:color="ff0000"/>
          <w:rtl w:val="0"/>
          <w14:textFill>
            <w14:solidFill>
              <w14:srgbClr w14:val="FF0000"/>
            </w14:solidFill>
          </w14:textFill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i w:val="1"/>
          <w:iCs w:val="1"/>
          <w:outline w:val="0"/>
          <w:color w:val="ff0000"/>
          <w:sz w:val="24"/>
          <w:szCs w:val="24"/>
          <w:u w:color="ff0000"/>
          <w:rtl w:val="0"/>
          <w14:textFill>
            <w14:solidFill>
              <w14:srgbClr w14:val="FF0000"/>
            </w14:solidFill>
          </w14:textFill>
        </w:rPr>
        <w:instrText xml:space="preserve"> HYPERLINK "http://ussu.sa.utoronto.ca/files/2018/01/Copyright-Policy.docx"</w:instrText>
      </w:r>
      <w:r>
        <w:rPr>
          <w:rStyle w:val="Hyperlink.0"/>
          <w:rFonts w:ascii="Times New Roman" w:cs="Times New Roman" w:hAnsi="Times New Roman" w:eastAsia="Times New Roman"/>
          <w:i w:val="1"/>
          <w:iCs w:val="1"/>
          <w:outline w:val="0"/>
          <w:color w:val="ff0000"/>
          <w:sz w:val="24"/>
          <w:szCs w:val="24"/>
          <w:u w:color="ff0000"/>
          <w:rtl w:val="0"/>
          <w14:textFill>
            <w14:solidFill>
              <w14:srgbClr w14:val="FF0000"/>
            </w14:solidFill>
          </w14:textFill>
        </w:rPr>
        <w:fldChar w:fldCharType="separate" w:fldLock="0"/>
      </w:r>
      <w:r>
        <w:rPr>
          <w:rStyle w:val="Hyperlink.0"/>
          <w:rFonts w:ascii="Times New Roman" w:hAnsi="Times New Roman"/>
          <w:i w:val="1"/>
          <w:iCs w:val="1"/>
          <w:outline w:val="0"/>
          <w:color w:val="ff0000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Copyright Policy</w:t>
      </w:r>
      <w:r>
        <w:rPr>
          <w:rFonts w:ascii="Arial" w:cs="Arial" w:hAnsi="Arial" w:eastAsia="Arial"/>
          <w:u w:color="000000"/>
          <w:rtl w:val="0"/>
        </w:rPr>
        <w:fldChar w:fldCharType="end" w:fldLock="0"/>
      </w:r>
      <w:r>
        <w:rPr>
          <w:rFonts w:ascii="Times New Roman" w:hAnsi="Times New Roman"/>
          <w:i w:val="1"/>
          <w:iCs w:val="1"/>
          <w:outline w:val="0"/>
          <w:color w:val="ff0000"/>
          <w:sz w:val="24"/>
          <w:szCs w:val="24"/>
          <w:u w:color="ff0000"/>
          <w:rtl w:val="0"/>
          <w14:textFill>
            <w14:solidFill>
              <w14:srgbClr w14:val="FF0000"/>
            </w14:solidFill>
          </w14:textFill>
        </w:rPr>
        <w:t>.</w:t>
      </w:r>
    </w:p>
    <w:p>
      <w:pPr>
        <w:pStyle w:val="Body"/>
        <w:bidi w:val="0"/>
        <w:spacing w:line="276" w:lineRule="auto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i w:val="1"/>
          <w:iCs w:val="1"/>
          <w:outline w:val="0"/>
          <w:color w:val="ff0000"/>
          <w:sz w:val="24"/>
          <w:szCs w:val="24"/>
          <w:u w:color="ff0000"/>
          <w:rtl w:val="0"/>
          <w14:textFill>
            <w14:solidFill>
              <w14:srgbClr w14:val="FF0000"/>
            </w14:solidFill>
          </w14:textFill>
        </w:rPr>
      </w:pPr>
    </w:p>
    <w:p>
      <w:pPr>
        <w:pStyle w:val="Body"/>
        <w:bidi w:val="0"/>
        <w:spacing w:line="276" w:lineRule="auto"/>
        <w:ind w:left="0" w:right="0" w:firstLine="0"/>
        <w:jc w:val="left"/>
        <w:rPr>
          <w:rtl w:val="0"/>
        </w:rPr>
      </w:pPr>
      <w:r>
        <w:rPr>
          <w:rFonts w:ascii="Times New Roman" w:hAnsi="Times New Roman"/>
          <w:b w:val="1"/>
          <w:bCs w:val="1"/>
          <w:i w:val="1"/>
          <w:iCs w:val="1"/>
          <w:outline w:val="0"/>
          <w:color w:val="ff0000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By submitting your paper for review, you agree to these conditions and terms.</w:t>
      </w:r>
      <w:r>
        <w:rPr>
          <w:rFonts w:ascii="Times New Roman" w:hAnsi="Times New Roman"/>
          <w:i w:val="1"/>
          <w:iCs w:val="1"/>
          <w:outline w:val="0"/>
          <w:color w:val="ff0000"/>
          <w:sz w:val="24"/>
          <w:szCs w:val="24"/>
          <w:u w:color="ff0000"/>
          <w:rtl w:val="0"/>
          <w14:textFill>
            <w14:solidFill>
              <w14:srgbClr w14:val="FF0000"/>
            </w14:solidFill>
          </w14:textFill>
        </w:rPr>
        <w:t xml:space="preserve"> 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MS Gothic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s-ES_tradnl"/>
      <w14:textOutline>
        <w14:noFill/>
      </w14:textOutline>
      <w14:textFill>
        <w14:solidFill>
          <w14:srgbClr w14:val="000000"/>
        </w14:solidFill>
      </w14:textFill>
    </w:rPr>
  </w:style>
  <w:style w:type="character" w:styleId="Link">
    <w:name w:val="Link"/>
    <w:rPr>
      <w:u w:val="single"/>
    </w:rPr>
  </w:style>
  <w:style w:type="character" w:styleId="Hyperlink.0">
    <w:name w:val="Hyperlink.0"/>
    <w:basedOn w:val="Link"/>
    <w:next w:val="Hyperlink.0"/>
    <w:rPr>
      <w:rFonts w:ascii="Times New Roman" w:cs="Times New Roman" w:hAnsi="Times New Roman" w:eastAsia="Times New Roman"/>
      <w:i w:val="1"/>
      <w:iCs w:val="1"/>
      <w:outline w:val="0"/>
      <w:color w:val="ff0000"/>
      <w:sz w:val="24"/>
      <w:szCs w:val="24"/>
      <w:u w:color="ff0000"/>
      <w14:textFill>
        <w14:solidFill>
          <w14:srgbClr w14:val="FF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